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Kryteria oceniania ucznia klasy drugiej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Nowy Elementarz Odkrywców</w:t>
      </w:r>
    </w:p>
    <w:p>
      <w:pPr>
        <w:pStyle w:val="Normal"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(Podstawa Programowa 2017)</w:t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POLONISTYCZNA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W w:w="12996" w:type="dxa"/>
        <w:jc w:val="left"/>
        <w:tblInd w:w="7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84"/>
        <w:gridCol w:w="2128"/>
        <w:gridCol w:w="2127"/>
        <w:gridCol w:w="2021"/>
        <w:gridCol w:w="2235"/>
        <w:gridCol w:w="2300"/>
      </w:tblGrid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najwyższy ocena celująca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wysoki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średni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niski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bardzo niski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najniższy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>
        <w:trPr>
          <w:trHeight w:val="312" w:hRule="atLeast"/>
        </w:trPr>
        <w:tc>
          <w:tcPr>
            <w:tcW w:w="12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słuchania i mówienia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311" w:hRule="atLeast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color w:val="FF0000"/>
              </w:rPr>
            </w:pPr>
            <w:r>
              <w:rPr>
                <w:rFonts w:ascii="Times New Roman" w:hAnsi="Times New Roman"/>
                <w:color w:val="0070C0"/>
              </w:rPr>
              <w:t>Samodzielnie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Słucha z uwagą wypowiedzi innych osób, uroczystości, przedstawień i innych zdarzeń kulturalnych. – Tworzy spójną, kilkuzdaniową wypowiedź, używając bogatego słownictwa, dostrzega i tworzy związki przyczynowo- </w:t>
              <w:br/>
              <w:t>-skutkowe.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Układa w formie ustnej opowiadanie, używając bogatego słownictwa.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Składa szczegółowe sprawozdanie z wykonanej pracy.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 poprawnie wykonuje eksperymenty językowe.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z ekspresją recytuje wiersze.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Słucha z uwagą czytanych tekstów, wypowiedzi innych osób, podczas uroczystości, przedstawień i innych zdarzeń kulturalnych.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Tworzy spójną, kilkuzdaniową wypowiedź, używając bogatego słownictwa, dostrzega i tworzy związki przyczynowo-</w:t>
              <w:br/>
              <w:t>-skutkowe.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Układa w formie ustnej opowiadanie, używając bogatego słownictwa.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Składa ustnie szczegółowe sprawozdanie z wykonanej pracy.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 poprawnie wykonuje eksperymenty językowe.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z ekspresją recytuje wiersze.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słucha z uwagą czytanych tekstów, wypowiedzi innych, podczas uroczystości, przedstawień i innych zdarzeń kulturalnych.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Wypowiada się w formie logicznych zdań, dostrzega związki przyczynowo- skutkowe.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Układa w formie ustnej opowiadanie, używając podstawowego słownictwa.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Składa ustnie krótkie sprawozdanie z wykonanej pracy.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samodzielnie wykonywać eksperymenty językowe.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recytuje wiersze.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słuchać z uwagą czytanych tekstów, wypowiedzi innych osób, podczas uroczystości, przedstawień i innych zdarzeń kulturalnych.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Wypowiada się najczęściej, odpowiadając na pytania.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tworzy opowiadanie w formie ustnej.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 naprowadzeniu składa ustnie sprawozdanie z wykonanej pracy.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wykonuje eksperymenty językowe.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recytuje wiersze.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problemy ze słuchaniem czytanych tekstów, wypowiedzi innych osób, podczas uroczystości, przedstawień i innych zdarzeń kulturalnych.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Konstruuje wypowiedzi i opowiadanie z pomocą nauczyciela.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Układa opowiadanie w formie ustnej, używając podstawowego słownictwa.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Składa ustnie krótkie sprawozdanie z wykonanej pracy, odpowiadając na pytania.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Wykonuje eksperymenty językowe tylko z pomocą nauczyciela.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recytuje wiersze.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słuchać z uwagą tekstów czytanych przez inne osoby.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wypowiedzieć się w formie zdania na podany temat.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zdaje sprawozdania z powierzonych zadań.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rozwiązuje krzyżówek i nie wykonuje ćwiczeń wzbogacających czynny język.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uczy się zadawanych tekstów na pamięć. </w:t>
            </w:r>
          </w:p>
        </w:tc>
      </w:tr>
      <w:tr>
        <w:trPr/>
        <w:tc>
          <w:tcPr>
            <w:tcW w:w="12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8"/>
                <w:szCs w:val="8"/>
              </w:rPr>
            </w:pPr>
            <w:r>
              <w:rPr>
                <w:rFonts w:ascii="Times New Roman" w:hAnsi="Times New Roman"/>
                <w:b/>
                <w:sz w:val="8"/>
                <w:szCs w:val="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czytania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płynnie głośno i cicho, ze zrozumieniem, wszystkie teksty pisane samodzielnie i drukowane.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i poprawnie wskazuje postacie i zdarzenia w utworach literackich, wyszukuje w tekstach potrzebne fragmenty.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czyta samodzielnie wybrane książki.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płynnie głośno i cicho, ze zrozumieniem, wszystkie teksty pisane samodzielnie i drukowane.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wskazuje postacie i zdarzenia w utworach literackich, wyszukuje w tekstach wskazane fragmenty.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czyta samodzielnie wybrane książki.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poprawnie głośno i cicho, ze zrozumieniem, omawiane teksty pisane samodzielnie i drukowane.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samodzielnie wskazuje postacie i zdarzenia w utworach literackich, wyszukuje w tekstach wskazane fragmenty.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czytać samodzielnie wybrane książki.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poprawnie głośno tylko przygotowane, krótkie teksty pisane samodzielnie i drukowane, zwykle czyta ze zrozumieniem.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wskazuje postacie i zdarzenia w utworach literackich i wyszukuje w nich wskazane fragmenty.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zachęty do samodzielnego czytania książek.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poprawnie krótkie zdania pisane samodzielnie i drukowane, nie zawsze rozumie czytany tekst.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wskazuje postacie i zdarzenia w omawianych utworach oraz wyszukuje w nich wskazane fragmenty.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 samodzielnym czytaniem wskazanych książek.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Czyta poprawnie tylko wyrazy i krótkie zdania drukowane, nie rozumie czytanego tekstu.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korzysta z polecanej literatury dla dzieci. </w:t>
            </w:r>
          </w:p>
        </w:tc>
      </w:tr>
      <w:tr>
        <w:trPr/>
        <w:tc>
          <w:tcPr>
            <w:tcW w:w="12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pisania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Właściwie, płynnie i estetycznie rozmieszcza tekst ciągły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pisze notatkę, życzenia, ogłoszenie, zaproszenie oraz krótkie teksty, używając bogatego słownictwa.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bezbłędnie pisze z pamięci i przepisuje teksty, samodzielnie układa i pisze zdania.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bezbłędnie porządkuje wyrazy w kolejności alfabetycznej.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i płynnie rozmieszcza tekst ciągły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pisze krótką notatkę, życzenia, ogłoszenie, zaproszenie oraz krótkie teksty.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pisze z pamięci i przepisuje teksty, samodzielnie układa i pisze zdania.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porządkuje wyrazy w kolejności alfabetycznej.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rozmieszcza tekst ciągły w liniaturze i dba o jego estetykę.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 naprowadzeniu pisze krótką notatkę, życzenia, ogłoszenie, zaproszenie.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Popełnia nieliczne błędy w pisaniu z pamięci i przepisywaniu tekstów, układa i pisze zdania.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Czasem popełnia błędy w porządkowaniu wyrazów w kolejności alfabetycznej.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poprawnie rozmieszcza tekst ciągły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pisze krótką notatkę, życzenia, ogłoszenie, zaproszenie.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Popełnia błędy w pisaniu z pamięci i przepisywaniu tekstów, układa i pisze proste zdania.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 naprowadzeniu porządkuje wyrazy w kolejności alfabetycznej.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trudności z poprawnym rozmieszczaniem tekstu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pisze krótką notatkę, życzenia, ogłoszenie, zaproszenie.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Popełnia liczne błędy w pisaniu z pamięci. Przepisuje poprawnie tylko pod kierunkiem i z pomocą nauczyciela.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pomocy w ustalaniu kolejności alfabetycznej wyrazów.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Niewłaściwie rozmieszcza tekst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podejmuje próby napisania notatki, życzeń, ogłoszenia, zaproszenia.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potrafi pisać z pamięci.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przepisuje wskazanych tekstów w liniaturze.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zna kolejności alfabetycznej liter.</w:t>
            </w:r>
          </w:p>
        </w:tc>
      </w:tr>
      <w:tr>
        <w:trPr/>
        <w:tc>
          <w:tcPr>
            <w:tcW w:w="12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kształcenia językowego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samodzielnie wyróżnia w wypowiedziach zdania, w zdaniach wyrazy, w wyrazach samogłoski i spółgłoski. Dzieli wyrazy na sylaby.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Wskazuje w zdaniach rzeczowniki i czasowniki.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bezbłędnie rozpoznaje zdania oznajmujące, pytające i rozkazujące w wypowiedziach ustnych i pisemnych.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korzysta ze słowników ortograficznych i dostępnych źródeł informacji.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wyróżnia w wypowiedziach zdania, w zdaniach wyrazy, w wyrazach samogłoski i spółgłoski. Dzieli wyrazy na sylaby.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Wskazuje w zdaniach rzeczowniki i czasowniki.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rozpoznaje zdania oznajmujące, pytające i rozkazujące w wypowiedziach ustnych i pisemnych.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korzysta ze słowników ortograficznych i dostępnych źródeł informacji.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samodzielnie wyróżnia w wypowiedziach zdania, w zdaniach wyrazy, w wyrazach samogłoski i spółgłoski. Najczęściej poprawnie dzieli wyrazy na sylaby.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wskazuje w zdaniach rzeczowniki i czasowniki.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rozpoznaje zdania oznajmujące, pytające i rozkazujące w wypowiedziach ustnych i pisemnych.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Korzysta ze słowników ortograficznych i wskazanych źródeł informacji.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wyróżnia w wypowiedziach zdania, w zdaniach wyrazy, w wyrazach samogłoski i spółgłoski. Z niewielką pomocą dzieli wyrazy na sylaby i wskazuje w zdaniach rzeczowniki i czasowniki.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rozpoznaje zdania oznajmujące, pytające i rozkazujące w wypowiedziach ustnych i pisemnych.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korzysta ze słowników ortograficznych i wskazanych źródeł informacji.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wyróżnia w wypowiedziach zdania, w zdaniach wyrazy, w wyrazach samogłoski i spółgłoski. Tylko z pomocą dzieli wyrazy na sylaby.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wskazuje w zdaniach rzeczowniki i czasowniki.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rozpoznaje zdania oznajmujące, pytające i rozkazujące w wypowiedziach ustnych i pisemnych.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korzysta ze słowników ortograficznych i wskazanych źródeł informacji.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odróżnia w wypowiedziach zdań, wyrazów, sylab i głosek. Nie dzieli wyrazów na sylaby.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potrafi wskazać w zdaniach rzeczowników i czasowników.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Niezgodnie z poleceniem korzysta z różnych źródeł informacji.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MATEMATYCZNA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Poziom najniższy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rozumienia stosunków przestrzennych i cech wielkościowych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 bezbłędnie określa i prezentuje wzajemne położenie przedmiotów na płaszczyźnie i w przestrzeni oraz położenie przedmiotu na prawo/na lewo od osoby widzianej z przodu.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 bezbłędnie określa i prezentuje wzajemne położenie przedmiotów na płaszczyźnie i w przestrzeni oraz określa położenie przedmiotu na prawo/ na lewo od osoby widzianej z przodu.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 problemu porównuje przedmioty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określa i prezentuje wzajemne położenie przedmiotów na płaszczyźnie i w przestrzeni oraz określa położenie przedmiotu na prawo/ na lewo od osoby widzianej z przodu.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porównuje przedmioty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Dość sprawnie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Z niewielką pomocą określa i prezentuje wzajemne położenie przedmiotów na płaszczyźnie i w przestrzeni.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określa położenie przedmiotu na prawo/ na lewo od osoby widzianej z przodu.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czasem problemy z porównaniem przedmiotów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Czasem niewłaściwie posługuje się pojęciami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Potrzebuje dużej pomocy w określaniu wzajemnego położenia przedmiotów na płaszczyźnie i w przestrzeni.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określa położenie przedmiotu na prawo/ na lewo od osoby widzianej z przodu.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problemy z porównaniem przedmiotów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użyciem pojęć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określa położenia przedmiotów względem siebie.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wskazać strony lewej lub prawej u siebie lub osoby stojącej naprzeciwko.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dokonuje klasyfikacji przedmiotów pod względem wyróżnionej cechy.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Niepoprawnie używa pojęć </w:t>
            </w:r>
            <w:r>
              <w:rPr>
                <w:rFonts w:ascii="Times New Roman" w:hAnsi="Times New Roman"/>
                <w:i/>
              </w:rPr>
              <w:t>pion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poziom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skos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311" w:hRule="atLeast"/>
        </w:trPr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Osiągnięcia w zakresie rozumienia liczb i ich własności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wyjaśnia znaczenie cyfr w zapisie liczb dwucyfrowych; wskazuje jedności, dziesiątki, określa kolejność, posługując się liczbą porządkową.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porównuje liczby; porządkuje liczby od najmniejszej do największej i odwrotnie; poprawnie stosuje znaki &lt;, =, &gt;. 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liczy w przód i wstecz od podanej liczby po 1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odczytuje i zapisuje za pomocą cyfr liczby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wyjaśnia znaczenie cyfr w zapisie liczb dwucyfrowych; wskazuje jedności, dziesiątki, określa kolejność, posługując się liczbą porządkową.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porównuje liczby; porządkuje liczby od najmniejszej do największej i odwrotnie; poprawnie stosuje znaki &lt;, =, &gt;.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liczy w przód i wstecz od podanej liczby po 1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odczytuje i zapisuje za pomocą cyfr liczby w poznanym zakresie.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wyjaśnia znaczenie cyfr w zapisie liczb dwucyfrowych; wskazuje jedności, dziesiątki, określa kolejność, posługując się liczbą porządkową.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porównuje liczby; porządkuje liczby od najmniejszej do największej i odwrotnie; najczęściej poprawnie stosuje znaki &lt;, =, &gt;.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Liczy w przód i wstecz od podanej liczby po 1 w poznanym zakresie,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Odczytuje i zapisuje za pomocą cyfr liczby w poznanym zakresie,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Wyjaśnia znaczenie cyfr w zapisie liczb dwucyfrowych; wskazuje jedności, dziesiątki, określa kolejność, posługując się liczbą porządkową, ale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Porównuje liczby; porządkuje liczby od najmniejszej do największej i odwrotnie, czasem popełnia błędy; czasem ma problem ze stosowaniem znaków &lt;, =, &gt;.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Liczy w przód i wstecz od podanej liczby po 1 w poznanym zakresie, popełnia liczne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Odczytując i zapisując liczby za pomocą cyfr w poznanym zakresie, popełnia liczne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Często popełnia błędy w ustalaniu cyfry jedności i dziesiątek w zapisie liczb dwucyfrowych; określa kolejność, posługując się liczbą porządkową, ale często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Porównuje liczby; porządkuje liczby od najmniejszej do największej i odwrotnie, często popełnia błędy; ma trudności ze stosowaniem znaków &lt;, =, &gt;.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poprawnie liczyć w poznanym zakresie liczbowym.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porównywać wskazanych liczb w poznanym zakresie liczbowym.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posługiwania się liczbami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dodaje do podanej liczby w pamięci i odejmuje od podanej liczby w pamięci: liczbę jednocyfrową, liczbę 10 w poznanym zakresie liczbowym.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mnoży i dzieli liczby w pamięci w poznanym zakresie liczbowym.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dodaje do podanej liczby w pamięci i odejmuje od podanej liczby w pamięci: liczbę jednocyfrową, liczbę 10 w poznanym zakresie liczbowym.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mnoży i dzieli liczby w pamięci w poznanym zakresie liczbowym.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dodaje do podanej liczby w pamięci i odejmuje od podanej liczby w pamięci: liczbę jednocyfrową, liczbę 10 w poznanym zakresie liczbowym.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mnoży i dzieli liczby w pamięci w poznanym zakresie liczbowym.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Dodaje do podanej liczby w pamięci i odejmuje od podanej liczby w pamięci: liczbę jednocyfrową, liczbę 10 w poznanym zakresie liczbowym, ale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Mnoży i dzieli liczby w pamięci w poznanym zakresie liczbowym, ale czasem popełnia błędy.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Dodaje do podanej liczby w pamięci i odejmuje od podanej liczby w pamięci: liczbę jednocyfrową, liczbę 10 w poznanym zakresie liczbowym, ale często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Mnoży i dzieli liczby w poznanym zakresie liczbowym, często wspomagając się konkretem i popełnia wiele błędów.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potrafi dodawać, odejmować, mnożyć i dzielić liczb w poznawanym zakresie liczbowym.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czytania tekstów matematycznych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analizuje i rozwiązuje zadania tekstowe; dostrzega problem matematyczny oraz tworzy własną strategię jego rozwiązania i opisuje rozwiązanie za pomocą działań, równości z okienkiem, rysunku lub w inny wybrany przez siebie sposób.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analizuje i rozwiązuje zadania tekstowe; dostrzega problem matematyczny oraz tworzy własną strategię jego rozwiązania; opisuje rozwiązanie za pomocą działań, równości z okienkiem, rysunku lub w inny wybrany przez siebie sposób.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Naprowadzony analizuje i rozwiązuje proste zadania tekstowe; dostrzega problem matematyczny oraz stara się tworzyć własną strategię jego rozwiązania; opisuje rozwiązanie za pomocą działań, równości z okienkiem, rysunku lub w inny wybrany przez siebie sposób.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analizuje i rozwiązuje proste zadania tekstowe; dostrzega problem matematyczny; opisuje rozwiązanie za pomocą działań, równości z okienkiem, rysunku lub w inny wybrany przez siebie sposób.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analizuje i rozwiązuje proste zadania tekstowe; dostrzega problem matematyczny i opisuje rozwiązanie za pomocą działań, równości z okienkiem, rysunku.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rozwiązuje prostych zadań tekstowych.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Osiągnięcia w zakresie rozumienia pojęć geometrycznych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mierzy długości odcinków i łamanej (w tym figur geometrycznych),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dostrzega symetrię w środowisku przyrodniczym, w sztuce użytkowej i innych wytworach człowieka obecnych w otoczeniu dziecka.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mierzy długości odcinków i łamanej (w tym figur geometrycznych),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dostrzega symetrię w środowisku przyrodniczym, w sztuce użytkowej i innych wytworach człowieka obecnych w otoczeniu dziecka.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rozpoznaje – w naturalnym otoczeniu i na rysunkach – figury geometryczne: prostokąt, kwadrat, trójkąt, koło; wyodrębnia te figury spośród innych figur; kreśli przy linijce linie proste, rysuje figury, wykorzystując sieć kwadratową.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mierzy długości odcinków i łamanej (w tym figur geometrycznych),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dostrzega symetrię w środowisku przyrodniczym, w sztuce użytkowej i innych wytworach człowieka obecnych w otoczeniu dziecka.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poprawnie rozpoznaje – w naturalnym otoczeniu i na rysunkach – figury geometryczne: prostokąt, kwadrat, trójkąt, koło; wyodrębnia te figury spośród innych figur; kreśli przy linijce linie proste, rysuje figury, wykorzystując sieć kwadratową;.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poprawnie mierzy długości odcinków i łamanej (w tym figur geometrycznych),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dostrzega symetrię w środowisku przyrodniczym, w sztuce użytkowej i innych wytworach człowieka obecnych w otoczeniu dziecka.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rozpoznaniem – w naturalnym otoczeniu i na rysunkach – figur geometrycznych: prostokątów, kwadratów, trójkątów, kół; wyodrębnianiem tych figury spośród innych figur; kreśleniem przy linijce linii prostych, rysowaniem figur na sieci kwadratowej.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mierzy długości odcinków i łamanej (w tym figur geometrycznych), podaje wynik pomiaru, posługując się jednostkami długości </w:t>
            </w:r>
            <w:r>
              <w:rPr>
                <w:rFonts w:ascii="Times New Roman" w:hAnsi="Times New Roman"/>
                <w:i/>
              </w:rPr>
              <w:t>metr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centymetr</w:t>
            </w:r>
            <w:r>
              <w:rPr>
                <w:rFonts w:ascii="Times New Roman" w:hAnsi="Times New Roman"/>
              </w:rPr>
              <w:t>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 dostrzeganiem symetrii w środowisku przyrodniczym, w sztuce użytkowej i innych wytworach człowieka obecnych w otoczeniu dziecka.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rozpoznaje podstawowych figur geometrycznych.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 potrafi mierzyć odcinków.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po naprowadzeniu dostrzega symetrię we wzorach.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Osiągnięcia w zakresie stosowania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>matematyki w sytuacjach życiowych oraz w innych obszarach edukacji</w:t>
            </w:r>
          </w:p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  <w:br/>
              <w:t xml:space="preserve">24-godzinnym); wykonuje proste obliczenia dotyczące czasu; posługuje się jednostkami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minuta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 problemu odczytuje i mierzy temperaturę za pomocą termometru.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dokonuje obliczeń szacunkowych w różnych sytuacjach życiowych.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Bezbłędnie wykonuje obliczenia pieniężne; zamienia złote na grosze i odwrotnie, rozróżnia nominały na monetach i banknotach.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Bezbłędnie odczytuje godziny na zegarze ze wskazówkami oraz elektronicznym (wyświetlającym cyfry w systemie </w:t>
              <w:br/>
              <w:t xml:space="preserve">24-godzinnym); wykonuje proste obliczenia dotyczące czasu; posługuje się jednostkami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minuta</w:t>
            </w:r>
            <w:r>
              <w:rPr>
                <w:rFonts w:ascii="Times New Roman" w:hAnsi="Times New Roman"/>
              </w:rPr>
              <w:t xml:space="preserve">; posługuje się kalendarzem.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Bez problemu odczytuje i mierzy temperaturę za pomocą termometru.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Dokonuje obliczeń szacunkowych w różnych sytuacjach życiowych.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Wykorzystuje warcaby, szachy i inne gry planszowe lub logiczne do rozwijania umiejętności myślenia strategicznego, logicznego, rozumienia zasad itd.; przekształca gry, tworząc własne strategie i zasady organizacyjne.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wykonuje obliczenia pieniężne; zamienia złote na grosze i odwrotnie, rozróżnia nominały na monetach i banknotach.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odczytuje godziny na zegarze ze wskazówkami oraz elektronicznym (wyświetlającym cyfry w systemie </w:t>
              <w:br/>
              <w:t xml:space="preserve">24-godzinnym); wykonuje proste obliczenia dotyczące czasu; posługuje się jednostkami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minuta</w:t>
            </w:r>
            <w:r>
              <w:rPr>
                <w:rFonts w:ascii="Times New Roman" w:hAnsi="Times New Roman"/>
              </w:rPr>
              <w:t>; posługuje się kalendarzem.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odczytuje i mierzy temperaturę za pomocą termometru.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Dość sprawnie dokonuje obliczeń szacunkowych w różnych sytuacjach życiowych.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Wykonuje obliczenia pieniężne; zamienia złote na grosze i odwrotnie, rozróżnia nominały na monetach i banknotach, ale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  <w:br/>
              <w:t xml:space="preserve">24-godzinnym); wykonuje proste obliczenia dotyczące czasu; posługuje się jednostkami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minuta</w:t>
            </w:r>
            <w:r>
              <w:rPr>
                <w:rFonts w:ascii="Times New Roman" w:hAnsi="Times New Roman"/>
              </w:rPr>
              <w:t>; posługuje się kalendarzem, ale czasem popełnia błędy.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Odczytuje i mierzy temperaturę za pomocą termometru, ale czasem się myli.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dokonać obliczeń szacunkowych w różnych sytuacjach życiowych.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 xml:space="preserve">; zna zależności między tymi jednostkami; odmierza płyny;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Ze znaczną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wykonuje obliczenia pieniężne; zamienia złote na grosze i odwrotnie, rozróżnia nominały na monetach i banknotach, czasem popełnia błędy.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Odczytuje godziny na zegarze ze wskazówkami oraz elektronicznym (wyświetlającym cyfry w systemie </w:t>
              <w:br/>
              <w:t xml:space="preserve">24-godzinnym); wykonuje proste obliczenia dotyczące czasu; posługuje się jednostkami czasu </w:t>
            </w:r>
            <w:r>
              <w:rPr>
                <w:rFonts w:ascii="Times New Roman" w:hAnsi="Times New Roman"/>
                <w:i/>
              </w:rPr>
              <w:t>godzina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minuta</w:t>
            </w:r>
            <w:r>
              <w:rPr>
                <w:rFonts w:ascii="Times New Roman" w:hAnsi="Times New Roman"/>
              </w:rPr>
              <w:t>; posługuje się kalendarzem, ale często popełnia błędy.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Odczytuje i mierzy temperaturę za pomocą termometru, ale często się myli.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dokonuje obliczeń szacunkowych w różnych sytuacjach życiowych.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waży; używa określeń </w:t>
            </w:r>
            <w:r>
              <w:rPr>
                <w:rFonts w:ascii="Times New Roman" w:hAnsi="Times New Roman"/>
                <w:i/>
              </w:rPr>
              <w:t>kilogram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dekagram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odmierza płyny, używa określeń </w:t>
            </w:r>
            <w:r>
              <w:rPr>
                <w:rFonts w:ascii="Times New Roman" w:hAnsi="Times New Roman"/>
                <w:i/>
              </w:rPr>
              <w:t>litr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pół litra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</w:rPr>
              <w:t>ćwierć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litra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wykorzystuje warcaby, szachy i inne gry planszowe lub logiczne do rozwijania umiejętności myślenia strategicznego, logicznego, rozumienia zasad itd.; przekształca gry, tworząc własne strategie i zasady organizacyjne.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zastosować umiejętności matematycznych w sytuacjach życiowych: obliczeń pieniężnych, odczytywania godzin na zegarze, obliczeń kalendarzowych, ważenia, pomiaru temperatury, odmierzania płynów.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SPOŁECZNA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rozumienia środowiska społecznego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="0" w:after="69"/>
              <w:rPr>
                <w:i/>
                <w:i/>
                <w:color w:val="FF000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 xml:space="preserve">Samodzielne zgłębia wiedzę, </w:t>
            </w:r>
            <w:r>
              <w:rPr>
                <w:color w:val="0070C0"/>
              </w:rPr>
              <w:t>wykorzystując materiał rozszerzający,</w:t>
            </w:r>
            <w:r>
              <w:rPr>
                <w:color w:val="0070C0"/>
                <w:sz w:val="22"/>
                <w:szCs w:val="22"/>
              </w:rPr>
              <w:t xml:space="preserve"> biegle korzysta ze zdobytych wiadomości w różnych sytuacjach, potrafi twórczo rozwiązywać</w:t>
            </w:r>
            <w:r>
              <w:rPr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 xml:space="preserve">różne problemy dydaktyczne, uczestniczy w konkursach szkolnych i pozaszkolnych oraz doskonale </w:t>
            </w:r>
            <w:r>
              <w:rPr>
                <w:color w:val="0070C0"/>
              </w:rPr>
              <w:t xml:space="preserve">opanował/opanowała </w:t>
            </w:r>
            <w:r>
              <w:rPr>
                <w:color w:val="0070C0"/>
                <w:sz w:val="22"/>
                <w:szCs w:val="22"/>
              </w:rPr>
              <w:t>umiejętności określone w podstawie programowej, tzn.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Zawsze identyfikuje się z grupą społeczną, do której respektuje normy i reguły postępowania w tych grupach.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Rozumie (i wyjaśnia), że wszyscy ludzie mają prawa i obowiązki, wymienia własne prawa i obowiązki, przestrzega ich i stosuje je w codziennym życiu.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Zawsze szanuje zwyczaje i tradycje różnych grup społecznych i narodów, np. związane ze świętami w różnych regionach Polski. 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Właściwie wykorzystuje pracę grupową w procesie uczenia się.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Zawsze identyfikuje się z grupą społeczną, do której należy (rodzina, klasa w szkole, naród); respektuje normy i reguły postępowania w tych grupach.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Rozumie (i wyjaśnia), że wszyscy ludzie mają prawa i obowiązki, wymienia własne prawa i obowiązki, przestrzega ich i stosuje je w codziennym życiu.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Zawsze przyjmuje konsekwencje swojego uczestnictwa w grupie i własnego w niej postępowania w odniesieniu do przyjętych norm i zasad.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Obiektywnie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Poprawnie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Zawsze szanuje zwyczaje i tradycje różnych grup społecznych i narodów, np. związane ze świętami w różnych regionach Polski. 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Właściwie wykorzystuje pracę grupową w procesie uczenia się. </w:t>
            </w:r>
          </w:p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Najczęściej identyfikuje się z grupą społeczną, do której należy (rodzina, klasa w szkole, naród); respektuje normy i reguły postępowania w tych grupach.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zrozumieć (i wyjaśnić), że wszyscy ludzie mają prawa i obowiązki, wymienia własne prawa i obowiązki, przestrzega ich i stosuje je w codziennym życiu.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Najczęściej przyjmuje konsekwencje swojego uczestnictwa w grupie i własnego w niej postępowania w odniesieniu do przyjętych norm i zasad.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Stara się obiektywnie oceniać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poprawnie przedstawiać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poprawnie rozpoznać i nazwać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szanować zwyczaje i tradycje różnych grup społecznych i narodów, np. związane ze świętami w różnych regionach Polski. 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właściwie wykorzystać pracę grupową w procesie uczenia się.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Stara się identyfikować się z grupą społeczną, do której należy (rodzina, klasa w szkole, naród); respektować normy i reguły postępowania w tych grupach.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niewielką pomocą wyjaśnia, że wszyscy ludzie mają prawa i obowiązki, wymienia własne prawa i obowiązki, przestrzega ich i stosuje je w codziennym życiu.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Stara się przyjmować konsekwencje swojego uczestnictwa w grupie i własnego w niej postępowania w odniesieniu do przyjętych norm i zasad.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Z niewielką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niewielką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niewielką pomocą poprawnie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niewielką pomocą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Po przypomnieniach szanuje zwyczaje i tradycje różnych grup społecznych i narodów, np. związane ze świętami w różnych regionach Polski. 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pomocą właściwie wykorzystuje pracę grupową w procesie uczenia się. 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Wymaga dużej pomocy, by identyfikować się z grupą społeczną, do której należy (rodzina, klasa w szkole, naród); respektować normy i reguły postępowania w tych grupach.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Ma problem ze zrozumieniem, że wszyscy ludzie mają prawa i obowiązki, wymienia własne prawa i obowiązki, przestrzega ich i stosuje je w codziennym życiu.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>Często ma problem z przyjmowaniem konsekwencji swojego uczestnictwa w grupie i własnego w niej postępowania w odniesieniu do przyjętych norm i zasad.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/>
              <w:t>Z</w:t>
            </w:r>
            <w:r>
              <w:rPr>
                <w:color w:val="auto"/>
                <w:sz w:val="22"/>
                <w:szCs w:val="22"/>
              </w:rPr>
              <w:t>e znaczną pomocą ocenia postępowanie swoje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Ze znaczną pomocą przedstawia siebie i grupę, do której należy, zapisuje swój adres; posługuje się danymi osobistymi wyłącznie w sytuacjach bezpiecznych dla siebie i reprezentowanych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Z pomocą rozpoznaje i nazywa wybrane grupy społeczne, do których nie należy, a które wzbudzają jego zainteresowanie, np. drużyny i kluby sportowe, zespoły artystyczne.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Nie zawsze właściwie stosuje pojęcia </w:t>
            </w:r>
            <w:r>
              <w:rPr>
                <w:i/>
                <w:color w:val="auto"/>
                <w:sz w:val="22"/>
                <w:szCs w:val="22"/>
              </w:rPr>
              <w:t>porozumienie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i/>
                <w:color w:val="auto"/>
                <w:sz w:val="22"/>
                <w:szCs w:val="22"/>
              </w:rPr>
              <w:t>umowa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Nie zawsze szanuje zwyczaje i tradycje różnych grup społecznych i narodów, np. związane ze świętami w różnych regionach Polski. </w:t>
            </w:r>
          </w:p>
          <w:p>
            <w:pPr>
              <w:pStyle w:val="Default"/>
              <w:widowControl w:val="false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Ma problem z właściwym wykorzystaniem pracy grupowej w procesie uczenia się.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Nie identyfikuje się ze swoją grupą społeczną i nie respektuje obowiązujących w niej norm.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Nie potrafi ocenić swojego zachowania i zachowania innych osób. </w:t>
            </w:r>
          </w:p>
          <w:p>
            <w:pPr>
              <w:pStyle w:val="Default"/>
              <w:widowControl w:val="false"/>
              <w:spacing w:before="0" w:after="69"/>
              <w:rPr>
                <w:color w:val="auto"/>
                <w:sz w:val="22"/>
                <w:szCs w:val="22"/>
              </w:rPr>
            </w:pPr>
            <w:r>
              <w:rPr/>
              <w:t xml:space="preserve">– </w:t>
            </w:r>
            <w:r>
              <w:rPr>
                <w:color w:val="auto"/>
                <w:sz w:val="22"/>
                <w:szCs w:val="22"/>
              </w:rPr>
              <w:t xml:space="preserve">Nie szanuje zwyczajów i tradycji obowiązujących w różnych grupach społecznych.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orientacji w czasie historycznym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wyjaśnia znaczenie wybranych zwyczajów i tradycji polskich.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poprawnie rozpoznaje: godło, barwy, hymn narodowy.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wyjaśnia znaczenie wybranych zwyczajów i tradycji polskich.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Świadomie uczestniczy w świętach narodowych, wykonuje kokardę narodową, biało-czerwony proporczyk; zachowuje się godnie i z szacunkiem podczas śpiewania lub słuchania hymnu, wciągania flagi na maszt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wyjaśnia znaczenie wybranych zwyczajów i tradycji polskich.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rozpoznaje: godło, barwy, hymn narodowy.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świadomie uczestniczyć w świętach narodowych, wykonać kokardę narodową, biało-czerwony proporczyk; zachowuje się godnie i z szacunkiem podczas śpiewania lub słuchania hymnu, wciągania flagi na maszt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wyjaśnia znaczenie wybranych zwyczajów i tradycji polskich.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rozpoznaje: godło, barwy, hymn narodowy.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rozpoznaje i nazywa patrona szkoły, miejscowość, w której mieszka, wyjaśnia pojęcie </w:t>
            </w:r>
            <w:r>
              <w:rPr>
                <w:rFonts w:ascii="Times New Roman" w:hAnsi="Times New Roman"/>
                <w:i/>
              </w:rPr>
              <w:t>patron</w:t>
            </w:r>
            <w:r>
              <w:rPr>
                <w:rFonts w:ascii="Times New Roman" w:hAnsi="Times New Roman"/>
              </w:rPr>
              <w:t xml:space="preserve">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wyjaśnia znaczenie wybranych zwyczajów i tradycji polskich.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opowiada historię własnej rodziny, przedstawia wybrane postacie i prezentuje informacje o wybitnych Polakach, np. papież Jan Paweł II, Mikołaj Kopernik, znani polscy sportowcy.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rozpoznaje symboli narodowych, nie wykonuje prac związanych ze świętami narodowymi, nie stosuje się do poznanych zasad w stosunku do symboli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zna legend związanych z historią Polski.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zna nazwisk wybitnych Polaków.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PRZYRODNICZA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rozumienia środowiska przyrodniczego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wykonuje proste obserwacje, doświadczenia i eksperymenty dotyczące obiektów i zjawisk przyrodniczych, wyciąga trafne wnioski.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Świadomie chroni przyrodę, segreguje odpady.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w swoim otoczeniu popularne gatunki roślin i zwierząt.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rozpoznaje i wyróżnia cechy ekosystemów takich jak: łąka, pole, staw, las.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rozpoznaje wybrane zwierzęta i rośliny, których w naturalnych warunkach nie spotyka się w polskim środowisku przyrodniczym.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prowadzi proste hodowle roślin, przedstawia zasady opieki nad zwierzętami domowymi.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wykonuje proste obserwacje, doświadczenia i eksperymenty dotyczące obiektów i zjawisk przyrodniczych, wyciąga trafne wnioski.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Świadomie chroni przyrodę, segreguje odpady.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rozpoznaje w swoim otoczeniu popularne gatunki roślin i zwierząt.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rozpoznaje i wyróżnia cechy ekosystemów takich jak: łąka, pole, staw, las.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rozpoznaje wybrane zwierzęta i rośliny, których w naturalnych warunkach nie spotyka się w polskim środowisku przyrodniczym.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Prowadzi proste hodowle roślin, przedstawia zasady opieki nad zwierzętami domowymi.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Wykonuje proste obserwacje, doświadczenia i eksperymenty dotyczące obiektów i zjawisk przyrodniczych, stara się wyciągać trafne wnioski.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Chroni przyrodę, segreguje odpady.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rozpoznaje w swoim otoczeniu popularne gatunki roślin i zwierząt.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rozpoznaje i wyróżnia cechy ekosystemów takich jak: łąka, pole, staw, las.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rozpoznaje wybrane zwierzęta i rośliny, których w naturalnych warunkach nie spotyka się w polskim środowisku przyrodniczym.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Pod kierunkiem dorosłych stara się prowadzić proste hodowle roślin, przedstawia zasady opieki nad zwierzętami domowymi.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wykonywać proste obserwacje, doświadczenia i eksperymenty dotyczące obiektów i zjawisk przyrodniczych.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chronić przyrodę, segregować odpady.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rozpoznaje w swoim otoczeniu popularne gatunki roślin i zwierząt.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Ze znaczną pomocą rozpoznaje i wyróżnia cechy ekosystemów takich jak: łąka, pole, staw, las.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Ze znaczną pomocą rozpoznaje wybrane zwierzęta i rośliny, których w naturalnych warunkach nie spotyka się w polskim środowisku przyrodniczym.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nauczyciela prowadzi proste hodowle roślin, przedstawia zasady opieki nad zwierzętami domowymi.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nauczyciela wykonuje proste obserwacje, doświadczenia i eksperymenty dotyczące obiektów i zjawisk przyrodniczych.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Wymaga przypominania, by chronić przyrodę i segregować odpady.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rozpoznaje podstawowych roślin i zwierząt występujących w najbliższym otoczeniu.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prowadzi obserwacji, hodowli i eksperymentów proponowanych w czasie zajęć.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funkcji życiowych człowieka, ochrony zdrowia, bezpieczeństwa i odpoczynku</w:t>
            </w:r>
          </w:p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przedstawia charakterystykę wybranych zawodów użyteczności publicznej.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Samodzielnie potrafi udzielić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posługuje się numerami telefonów alarmowych, formułuje komunikat podczas wezwania o pomoc: Policji, Pogotowia Ratunkowego, Straży Pożarnej.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świadomość znaczenia odpowiedniej diety dla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ubiera się odpowiednio do stanu pogody.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ma świadomość istnienia zagrożeń ze strony środowiska naturalnego.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stosuje zasady bezpieczeństwa podczas korzystania z urządzeń cyfrowych, rozumie i respektuje ograniczenia związane z czasem pracy z takimi urządzeniami, oraz stosuje zasady netykiety.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przedstawia charakterystykę wybranych zawodów użyteczności publicznej.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E36C0A" w:themeColor="accent6" w:themeShade="bf"/>
              </w:rPr>
              <w:t>Zna zasady bezpieczeństwa i sposoby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samodzielnie potrafi udzielić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posługuje się numerami telefonów alarmowych, formułuje komunikat podczas wezwania o pomoc: Policji, Pogotowia Ratunkowego, Straży Pożarnej.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posługuje się danymi osobowymi w sytuacji zagrożenia zdrowia i życia.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dba o higienę oraz estetykę własną i otoczenia.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świadomość znaczenia odpowiedniej diety dla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przygotowuje posiłki służące utrzymaniu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ubiera się odpowiednio do stanu pogody.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ma świadomość istnienia zagrożeń ze strony środowiska naturalnego.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Zawsze stosuje zasady bezpieczeństwa podczas korzystania z urządzeń cyfrowych, rozumie i respektuje ograniczenia związane z czasem pracy z takimi urządzeniami, oraz stosuje zasady netykiety.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przedstawia charakterystykę wybranych zawodów użyteczności publicznej.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E36C0A" w:themeColor="accent6" w:themeShade="bf"/>
              </w:rPr>
              <w:t>Zna większość zasad bezpieczeństwa i sposobów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Po niewielkim naprowadzeniu potrafi udzielić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posługuje się danymi osobowymi w sytuacji zagrożenia zdrowia i życia.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dba o higienę oraz estetykę własną i otoczenia.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ma świadomość znaczenia odpowiedniej diety dla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przygotowuje posiłki służące utrzymaniu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ubiera się odpowiednio do stanu pogody.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stosuje się do zasad bezpieczeństwa w szkole, odnajduje drogę ewakuacyjną; stosuje zasady bezpiecznej zabawy w różnych warunkach i porach roku.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ma świadomość istnienia zagrożeń ze strony środowiska naturalnego.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stosuje zasady bezpieczeństwa podczas korzystania z urządzeń cyfrowych, rozumie i respektuje ograniczenia związane z czasem pracy z takimi urządzeniami, oraz stosuje zasady netykiety.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przedstawia charakterystykę wybranych zawodów użyteczności publicznej.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E36C0A" w:themeColor="accent6" w:themeShade="bf"/>
              </w:rPr>
              <w:t>Z niewielką pomocą wymienia zasady bezpieczeństwa i sposoby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Z niewielką pomocą potrafi udzielić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poprawnie posługiwać się danymi osobowymi w sytuacji zagrożenia zdrowia i życia.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Wymaga pomocy w zakresie dbałości o higienę oraz estetykę własną i otoczenia.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rozumie znaczenie odpowiedniej diety dla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poprawnie przygotowuje posiłki służące utrzymaniu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ubiera się odpowiednio do stanu pogody.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stosować do zasad bezpieczeństwa w szkole, odnajduje drogę ewakuacyjną, stosuje zasady bezpiecznej zabawy w różnych warunkach i porach roku.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nauczyciela wyrabia świadomość istnienia zagrożeń ze strony środowiska naturalnego.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Czasem ma problemy ze stosowaniem zasad bezpieczeństwa podczas korzystania z urządzeń cyfrowych, rozumie i respektuje ograniczenia związane z czasem pracy z takimi urządzeniami oraz stosowaniem zasad netykiety.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Ze znaczną pomocą przedstawia charakterystykę wybranych zawodów użyteczności publicznej.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  <w:color w:val="E36C0A" w:themeColor="accent6" w:themeShade="bf"/>
              </w:rPr>
              <w:t>Wymaga znacznej pomocy, by wymienić zasady bezpieczeństwa i sposoby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Tylko ze znaczną pomocą potrafi udzielić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posługuje się numerami telefonów alarmowych, formułuje komunikat – wezwanie o pomoc: Policji, Pogotowia Ratunkowego, Straży Pożarnej.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poprawnie posługuje się danymi osobowymi w sytuacji zagrożenia zdrowia i życia.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 dbałością o higienę oraz estetykę własną i otoczenia.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Pod stałym nadzorem wyrabia rozumienie znaczenia odpowiedniej diety dla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przygotowuje posiłki służące utrzymaniu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Stara się ubierać się odpowiednio do stanu pogody.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rozróżnia podstawowe znaki drogowe, stosuje przepisy bezpieczeństwa w ruchu drogowym i miejscach publicznych; przestrzega zasad zachowania się w środkach publicznego transportu zbiorowego.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stosuje się do zasad bezpieczeństwa w szkole, odnajduje drogę ewakuacyjną i stosuje zasady bezpiecznej zabawy w różnych warunkach i porach roku.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Często nie rozumie sytuacji istnienia zagrożeń ze strony środowiska naturalnego.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problemy ze stosowaniem zasad bezpieczeństwa podczas korzystania z urządzeń cyfrowych, rozumie i respektuje ograniczenia związane z czasem pracy z takimi urządzeniami, oraz stosowaniem zasad netykiety.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zna specyfiki podstawowych zawodów omawianych na zajęciach, nie zna numerów alarmowych.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color w:val="E36C0A" w:themeColor="accent6" w:themeShade="bf"/>
              </w:rPr>
            </w:pP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color w:val="E36C0A" w:themeColor="accent6" w:themeShade="bf"/>
              </w:rPr>
              <w:t>Nie potrafi wymienić zasad bezpieczeństwa i sposobów radzenia sobie w sytuacjach zagrażających zdrowiu i życiu.</w:t>
            </w:r>
          </w:p>
          <w:p>
            <w:pPr>
              <w:pStyle w:val="Default"/>
              <w:widowControl w:val="false"/>
              <w:spacing w:before="0" w:after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>
              <w:rPr>
                <w:color w:val="E36C0A" w:themeColor="accent6" w:themeShade="bf"/>
                <w:sz w:val="22"/>
                <w:szCs w:val="22"/>
              </w:rPr>
              <w:t>Ma duże problemy, gdy pojawi się konieczność udzielenia podstawowej pierwszej pomocy w wypadku pospolitych obrażeń.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posługuje się danymi osobowymi w sytuacji zagrożenia zdrowia i życia.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duże problemy z rozróżnianiem podstawowych znaków drogowych oraz ze stosowaniem przepisów bezpieczeństwa w ruchu drogowym i miejscach publicznych.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stosuje się do zasad bezpieczeństwa podczas korzystania z urządzeń cyfrowych.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rozumienia przestrzeni geograficznej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określa położenie swojej miejscowości oraz wskazuje na mapie fizycznej Polski jej granice.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Wymienia nazwę stolicy Polski, wskazuje na mapie jej położenie.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określa położenie swojej miejscowości oraz wskazuje na mapie fizycznej Polski jej granice.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Wymienia nazwę stolicy Polski, wskazuje na mapie jej położenie.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określa położenie swojej miejscowości oraz wskazuje na mapie fizycznej Polski jej granice.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Wymienia nazwę stolicy Polski i z niewielką pomocą wskazuje na mapie jej położenie.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określa położenie swojej miejscowości oraz wskazuje na mapie fizycznej Polski jej granice.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 ukierunkowaniu wymienia nazwę stolicy Polski i z niewielką pomocą wskazuje na mapie jej położenie.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określa położenie swojej miejscowości oraz wskazuje na mapie fizycznej Polski jej granice.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 podaniem nazwy stolicy Polski i wskazaniem na mapie jej położenia.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pracować z mapą w zakresie określonym podstawą programową.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PLASTYCZNA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percepcji wizualnej, obserwacji i doświadczeń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wyróżnia na obrazach, ilustracjach, impresjach plastycznych, plakatach, fotografiach: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określa w swoim otoczeniu kompozycje obiektów i zjawisk, np. zamknięte (rytmy na przedmiotach użytkowych); kompozycje o budowie symetrycznej.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wyróżnia na obrazach, ilustracjach, impresjach plastycznych, plakatach, fotografiach: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określa w swoim otoczeniu kompozycje obiektów i zjawisk, np. zamknięte (rytmy na przedmiotach użytkowych); kompozycje o budowie symetrycznej.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wyróżnia na obrazach, ilustracjach, impresjach plastycznych, plakatach, fotografiach: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wyróżnia na obrazach, ilustracjach, impresjach plastycznych, plakatach, fotografiach: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 ukierunkowaniu określa w swoim otoczeniu kompozycje obiektów i zjawisk, np. zamknięte (rytmy na przedmiotach użytkowych); kompozycje o budowie symetrycznej.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wyróżnia na obrazach, ilustracjach, impresjach plastycznych, plakatach, fotografiach: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kształty obiektów;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położenie obiektów i elementów;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barwę, fakturę;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określa w swoim otoczeniu kompozycje obiektów i zjawisk, np. zamknięte (rytmy na przedmiotach użytkowych); kompozycje o budowie symetrycznej.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Odmawia wypowiedzi na temat oglądanych prac plastycznych i dzieł artystycznych, nie wyodrębnia w nich wskazanych elementów.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działalności ekspresji twórczej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rysuje kredką, ołówkiem, mazakiem.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maluje farbami, używając pędzli, palców.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wydziera, wycina, składa, przylepia, wykorzystując różne materiały, oraz modeluje z modeliny, plasteliny i powiela za pomocą kalki.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prace, modele, rekwizyty, impresje plastyczne potrzebne do aktywności artystycznej.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prace i impresje plastyczne jako formy przekazania i przedstawienia uczuć, nastrojów i zachowań (np. prezent, zaproszenie).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rysuje kredką, ołówkiem, mazakiem.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maluje farbami, używając pędzli, palców.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wydziera, wycina, składa, przylepia, wykorzystując różne materiały, oraz modeluje z modeliny, plasteliny i powiela za pomocą kalki.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prace, modele, rekwizyty, impresje plastyczne potrzebne do aktywności artystycznej.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prace i impresje plastyczne jako formy przekazania i przedstawienia uczuć, nastrojów i zachowań (np. prezent, zaproszenie).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Samodzielnie ilustruje sceny i sytuacje (realne i fantastyczne) inspirowane wyobraźnią, baśnią, opowiadaniem i muzyką.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rysuje kredką, ołówkiem, mazakiem.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samodzielnie maluje farbami, używając pędzli, palców.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wydziera, wycina, składa, przylepia, wykorzystując różne materiały, oraz modeluje z modeliny, plasteliny i powiela za pomocą kalki.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wykonuje prace, modele, rekwizyty, impresje plastyczne potrzebne do aktywności artystycznej.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wykonuje prace i impresje plastyczne jako formy przekazania i przedstawienia uczuć, nastrojów i zachowań (np. prezent, zaproszenie).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samodzielnie ilustruje sceny i sytuacje (realne i fantastyczne) inspirowane wyobraźnią, baśnią, opowiadaniem i muzyką.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rysuje kredką, ołówkiem, mazakiem.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maluje farbami, używając pędzli, palców.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wydziera, wycina, składa, przylepia, wykorzystując różne materiały, oraz modeluje z modeliny, plasteliny.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powiela za pomocą kalki.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wykonuje prace, modele, rekwizyty, impresje plastyczne potrzebne do aktywności artystycznej.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wykonuje prace i impresje plastyczne jako formy przekazania i przedstawienia uczuć, nastrojów i zachowań (np. prezent, zaproszenie).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ilustruje sceny i sytuacje (realne i fantastyczne) inspirowane wyobraźnią, baśnią, opowiadaniem i muzyką.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Oczekuje pomocy, gdy rysuje kredką, ołówkiem, mazakiem.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Oczekuje pomocy w czasie malowaniu farbami z użyciem pędzli, palców.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Oczekuje pomocy w wydzieraniu, wycinaniu, składaniu, przylepianiu (z użyciem różnych materiałów) oraz modelowaniu z modeliny, plasteliny i powielaniu za pomocą kalki.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Oczekuje pomocy w czasie wykonywania prac, modeli, rekwizytów, impresji plastycznych potrzebnych do aktywności artystycznej.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Oczekuje pomocy, gdy wykonuje prace i impresje plastyczne jako formy przekazania i przedstawienia uczuć, nastrojów i zachowań (np. prezent, zaproszenie).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Oczekuje pomocy w ilustrowaniu scen i sytuacji (realnych i fantastycznych) inspirowanych wyobraźnią, baśnią, opowiadaniem i muzyką.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wykonuje proponowanych prac plastycznych i nie oddaje ich w terminie do oceny.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recepcji sztuk plastycznych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nazywa dziedziny sztuk plastycznych, np. malarstwo, oraz rozpoznaje i nazywa podstawowe gatunki dzieł malarskich.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nazywa dziedziny sztuk plastycznych, np. malarstwo, oraz rozpoznaje i nazywa podstawowe gatunki dzieł malarskich.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poprawnie nazywa dziedziny sztuk plastycznych, np. malarstwo, oraz rozpoznaje i nazywa podstawowe gatunki dzieł malarskich.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nazywa dziedziny sztuk plastycznych, np. malarstwo, oraz rozpoznaje i nazywa podstawowe gatunki dzieł malarskich.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wskazuje miejsca prezentacji sztuk plastycznych.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nazywa dziedziny sztuk plastycznych, np. malarstwo, oraz rozpoznaje i nazywa podstawowe gatunki dzieł malarskich.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wskazuje miejsca prezentacji sztuk plastycznych.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nazwać podstawowych dziedzin sztuk plastycznych i gatunków dzieł malarskich.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TECHNICZNA</w:t>
      </w:r>
    </w:p>
    <w:tbl>
      <w:tblPr>
        <w:tblW w:w="14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73"/>
        <w:gridCol w:w="23"/>
        <w:gridCol w:w="2366"/>
        <w:gridCol w:w="11"/>
        <w:gridCol w:w="2348"/>
        <w:gridCol w:w="14"/>
        <w:gridCol w:w="2362"/>
        <w:gridCol w:w="13"/>
        <w:gridCol w:w="2363"/>
        <w:gridCol w:w="10"/>
        <w:gridCol w:w="2311"/>
        <w:gridCol w:w="25"/>
      </w:tblGrid>
      <w:tr>
        <w:trPr/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1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organizacji pracy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color w:val="FF000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planuje i realizuje własne projekty/prace; realizując te prace/projekty, współdziała w grupie.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wyjaśnia znaczenie oraz konieczność zachowania ładu, porządku i dobrej organizacji miejsca pracy ze względów bezpieczeństwa.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planuje i realizuje własne projekty/prace; realizując te prace/projekty, współdziała w grupie.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wyjaśnia znaczenie oraz konieczność zachowania ładu, porządku i dobrej organizacji miejsca pracy ze względów bezpieczeństwa.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Właściwie organizuje pracę, wykorzystuje urządzenia techniczne i technologie; zwraca uwagę na zdrowie i zachowanie bezpieczeństwa z uwzględnieniem selekcji informacji, wykonywania czynności użytecznych lub potrzebnych.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samodzielnie planuje i realizuje własne projekty/prace; realizując te prace/projekty, współdziała w grupie.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wyjaśnia znaczenie oraz konieczność zachowania ładu, porządku i dobrej organizacji miejsca pracy ze względów bezpieczeństwa.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właściwie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właściwie organizuje pracę, wykorzystuje urządzenia techniczne i technologie; zwraca uwagę na zdrowie i zachowanie bezpieczeństwa z uwzględnieniem selekcji informacji, wykonywania czynności użytecznych lub potrzebnych. 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planuje i realizuje własne projekty/prace; realizując te prace/projekty, współdziała w grupie.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 naprowadzeniu wyjaśnia znaczenie oraz konieczność zachowania ładu, porządku i dobrej organizacji miejsca pracy ze względów bezpieczeństwa.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planuje i realizuje własne projekty/prace; realizując te prace/projekty, współdziała w grupie.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 ukierunkowaniu wyjaśnia znaczenie oraz konieczność zachowania ładu, porządku i dobrej organizacji miejsca pracy ze względów bezpieczeństwa.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ocenia projekty/prace, wykorzystując poznane i zaakceptowane wartości: systematyczność działania, pracowitość, konsekwencję, gospodarność, oszczędność, umiar w odniesieniu do korzystania z czasu, materiałów, narzędzi i urządzeń.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właściwie organizuje pracę, wykorzystuje urządzenia techniczne i technologie; zwraca uwagę na zdrowie i zachowanie bezpieczeństwa z uwzględnieniem selekcji informacji, wykonywania czynności użytecznych lub potrzebnych.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Odmawia wykonywania proponowanych projektów.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dba o porządek w miejscu pracy. 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znajomości informacji technicznej, materiałów i technologii wytwarzania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Wykonuje przedmiot/model/pracę zgodnie z własnym planem i opracowanym sposobem działania. 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wykonuje przedmioty użytkowe, w tym dekoracyjne: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Wykonuje przedmiot/model/pracę zgodnie z własnym planem i opracowanym sposobem działania.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samodzielnie wykonuje przedmioty użytkowe, w tym dekoracyjne: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wykonuje przedmiot/model/pracę zgodnie z własnym planem i opracowanym sposobem działania.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wykonuje przedmioty użytkowe, w tym dekoracyjne: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wykonuje przedmiot/model/pracę zgodnie z własnym planem i opracowanym sposobem działania.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wykonuje przedmioty użytkowe, w tym dekoracyjne: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 z zastosowaniem połączeń nierozłącznych: sklejanie klejem, sklejanie taśmą itp.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używając połączeń rozłącznych: spinanie spinaczami biurowymi, wiązanie sznurkiem lub wstążką ozdobną,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bez użycia kleju, taśm, zszywek np. wybrane modele technik origami.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wykonuje przedmiot/model/pracę zgodnie z własnym planem i opracowanym sposobem działania.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wykonuje proponowanych przedmiotów użytkowych. </w:t>
            </w:r>
          </w:p>
        </w:tc>
      </w:tr>
      <w:tr>
        <w:trPr/>
        <w:tc>
          <w:tcPr>
            <w:tcW w:w="142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stosowania narzędzi i obsługi urządzeń technicznych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wyjaśnia działanie i funkcję narzędzi i urządzeń wykorzystywanych w gospodarstwie domowym i w szkole.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i bezpiecznie posługuje się prostymi narzędziami pomiarowymi.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wyjaśnia działanie i funkcję narzędzi i urządzeń wykorzystywanych w gospodarstwie domowym i w szkole.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i bezpiecznie posługuje się prostymi narzędziami pomiarowymi.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poprawnie wyjaśnia działanie i funkcję narzędzi i urządzeń wykorzystywanych w gospodarstwie domowym i w szkole.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Najczęściej samodzielnie i bezpiecznie posługuje się prostymi narzędziami pomiarowymi.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wyjaśnia działanie i funkcję narzędzi i urządzeń wykorzystywanych w gospodarstwie domowym i w szkole.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niewielkiej pomocy w posługiwaniu się bezpiecznie prostymi narzędziami pomiarowymi.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wyjaśnia działanie i funkcję narzędzi i urządzeń wykorzystywanych w gospodarstwie domowym i w szkole.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pod kontrolą posługuje się bezpiecznie prostymi narzędziami pomiarowymi.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potrafi wyjaśnić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działania i funkcji narzędzi i urządzeń wykorzystywanych w gospodarstwie domowym i w szkole.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posługuje się prostymi narzędziami pomiarowymi z zachowaniem zasad bezpieczeństwa.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INFORMATYCZNA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rozumienia, analizowania i rozwiązywania problemów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color w:val="FF000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  <w:r>
              <w:rPr>
                <w:rFonts w:ascii="Times New Roman" w:hAnsi="Times New Roman"/>
                <w:i/>
                <w:color w:val="FF0000"/>
              </w:rPr>
              <w:t xml:space="preserve">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układa w logicznym porządku: obrazki, teksty, polecenia (instrukcje) składające się m.in. na codzienne czynności.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tworzy polecenie do określonego planu działania prowadzące do osiągnięcia celu.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układa w logicznym porządku: obrazki, teksty, polecenia (instrukcje) składające się m.in. na codzienne czynności.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tworzy polecenie do określonego planu działania prowadzące do osiągnięcia celu.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rozwiązuje zadania, zagadki i łamigłówki prowadzące do odkrywania algorytmów.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układa w logicznym porządku: obrazki, teksty, polecenia (instrukcje) składające się m.in. na codzienne czynności.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tworzy polecenie do określonego planu działania prowadzące do osiągnięcia celu.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samodzielnie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układa w logicznym porządku: obrazki, teksty, polecenia (instrukcje) składające się m.in. na codzienne czynności.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tworzy polecenie do określonego planu działania prowadzące do osiągnięcia celu.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rozwiązuje zadania, zagadki i łamigłówki prowadzące do odkrywania algorytmów.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układa w logicznym porządku: obrazki, teksty, polecenia (instrukcje) składające się m.in. na codzienne czynności.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tworzy polecenie do określonego planu działania prowadzące do osiągnięcia celu.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rozwiązuje zadania, zagadki i łamigłówki prowadzące do odkrywania algorytmów.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wykonuje poleceń zgodnie z ustalonym planem na zajęciach edukacji informatycznej.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 xml:space="preserve">Osiągnięcia w zakresie programowania i rozwiązywania problemów z wykorzystaniem komputera </w:t>
              <w:br/>
              <w:t>i innych urządzeń cyfrowych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programuje wizualnie: proste sytuacje lub historyjki wg pomysłów własnych i pomysłów opracowanych wspólnie z innymi uczniami.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tworzy proste rysunki, powiększa, zmniejsza, kopiuje, wkleja i usuwa elementy graficzne.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programuje wizualnie: proste sytuacje lub historyjki wg pomysłów własnych i pomysłów opracowanych wspólnie z innymi uczniami.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tworzy proste rysunki, powiększa, zmniejsza, kopiuje, wkleja i usuwa elementy graficzne.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zapisuje efekty swojej pracy we wskazanym miejscu.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programuje wizualnie: proste sytuacje lub historyjki wg pomysłów własnych i pomysłów opracowanych wspólnie z innymi uczniami.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tworzy proste rysunki, powiększa, zmniejsza, kopiuje, wkleja i usuwa elementy graficzne.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samodzielnie zapisać efekty swojej pracy we wskazanym miejscu.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programuje wizualnie: proste sytuacje lub historyjki wg pomysłów własnych i pomysłów opracowanych wspólnie z innymi uczniami.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tworzy proste rysunki, powiększa, zmniejsza, kopiuje, wkleja i usuwa elementy graficzne.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zapisuje efekty swojej pracy we wskazanym miejscu.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Tylko z pomocą programuje wizualnie: proste sytuacje lub historyjki wg pomysłów własnych i pomysłów opracowanych wspólnie z innymi uczniami.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tworzy proste rysunki, powiększa, zmniejsza, kopiuje, wkleja i usuwa elementy graficzne.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zapisuje efekty swojej pracy we wskazanym miejscu.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wykonuje zadań z wykorzystaniem proponowanych programów i narzędzi.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posługiwania się komputerem, urządzeniami cyfrowymi i sieciami komputerowymi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posługuje się komputerem, wykonując zadania.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korzysta z udostępnionych stron i zasobów internetowych.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posługuje się komputerem, wykonując zadania.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korzysta z udostępnionych stron i zasobów internetowych.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posługuje się komputerem, wykonując zadania.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korzysta z udostępnionych stron i zasobów internetowych.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posługuje się komputerem, wykonując zadania.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korzysta z udostępnionych stron i zasobów internetowych.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posługuje się komputerem, wykonując zadania.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korzysta z udostępnionych stron i zasobów internetowych.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samodzielnie ani z pomocą posługiwać się komputerem.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rozwijania kompetencji społecznych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Zgodnie współpracuje z uczniami, wymienia się pomysłami i doświadczeniami, wykorzystując technologię.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Zgodnie współpracuje z uczniami, wymienia się pomysłami i doświadczeniami, wykorzystując technologię.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zgodnie współpracuje z uczniami, wymienia się pomysłami i doświadczeniami, wykorzystując technologię.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zgodnie współpracuje z uczniami, wymienia się pomysłami i doświadczeniami, wykorzystując technologię.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problemy ze zgodną współpracą z uczniami, wymianą pomysłów i doświadczeń z wykorzystaniem technologii.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współpracuje w czasie zajęć w pracach zespołowych, wymagających wykorzystania technologii.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przestrzegania prawa i zasad bezpieczeństwa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rozróżnia pożądane i niepożądane zachowania innych osób korzystających z technologii, zwłaszcza z internetu.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posługuje się udostępnioną mu technologią zgodnie z ustalonymi zasadami.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rozróżnia pożądane i niepożądane zachowania innych osób korzystających z technologii, zwłaszcza z internetu.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samodzielnie posługuje się udostępnioną mu technologią zgodnie z ustalonymi zasadami.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rozróżnia pożądane i niepożądane zachowania innych osób korzystających z technologii, zwłaszcza z internetu.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posługuje się udostępnioną mu technologią zgodnie z ustalonymi zasadami.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rozróżnia zachowania pożądane i niepożądane innych osób korzystających z technologii, zwłaszcza z internetu.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posługuje się udostępnioną mu technologią zgodnie z ustalonymi zasadami.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Ze znaczną pomocą rozróżnia zachowania pożądane i niepożądane innych osób korzystających z technologii, zwłaszcza z internetu.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korzystać z udostępnianych mu technologii komputerowych zgodnie z ustalonymi zasadami, zwłaszcza z internetu. </w:t>
            </w:r>
          </w:p>
        </w:tc>
      </w:tr>
    </w:tbl>
    <w:p>
      <w:pPr>
        <w:pStyle w:val="Normal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EDUKACJA MUZYCZNA</w:t>
      </w:r>
    </w:p>
    <w:tbl>
      <w:tblPr>
        <w:tblW w:w="13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2"/>
        <w:gridCol w:w="2304"/>
        <w:gridCol w:w="2303"/>
        <w:gridCol w:w="2302"/>
        <w:gridCol w:w="2303"/>
      </w:tblGrid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słuchania muzyki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Samodzielne zgłębia wiedzę, wykorzystując materiał rozszerzający, biegle korzysta ze zdobytych wiadomości w różnych sytuacjach, potrafi twórczo rozwiązywać różne problemy dydaktyczne, uczestniczy w konkursach szkolnych i pozaszkolnych oraz doskonale opanował/opanowała umiejętności określone w podstawie programowej, tzn.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Uważnie słucha muzyki, łącząc ją z aktywnością ruchową, gestami dźwiękotwórczymi.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rozróżnia (na podstawie słuchanego utworu) muzykę: smutną, wesołą, skoczną, marszową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Uważnie słucha muzyki, łącząc ją z aktywnością ruchową, gestami dźwiękotwórczymi.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reaguje na sygnały muzyczne w różnych sytuacjach zadaniowych.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Samodzielnie odróżnia dźwięki muzyki, np. wysokie – niskie, długie – krótkie, ciche – głośne; odróżnia i nazywa wybrane instrumenty muzyczne.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rozróżnia (na podstawie słuchanego utworu) muzykę: smutną, wesołą, skoczną, marszową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słucha w skupieniu krótkich utworów muzycznych.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uważnie słucha muzyki, łącząc ją z aktywnością ruchową, gestami dźwiękotwórczymi.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reaguje na sygnały muzyczne w różnych sytuacjach zadaniowych.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samodzielnie odróżnia dźwięki muzyki, np. wysokie – niskie, długie – krótkie, ciche – głośne; zwykle samodzielnie odróżnia i nazywa wybrane instrumenty muzyczne.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rozróżnia (na podstawie słuchanego utworu) muzykę: smutną, wesołą, skoczną, marszową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słucha w skupieniu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uważnie słucha muzyki i łączy ją z aktywnością ruchową, gestami dźwiękotwórczymi.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poprawnie reaguje na sygnały muzyczne w różnych sytuacjach zadaniowych.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samodzielnie odróżnia dźwięki muzyki, np. wysokie – niskie, długie – krótkie, ciche – głośne; nie zawsze samodzielnie odróżnia i nazywa wybrane instrumenty muzyczne.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zawsze poprawnie rozróżnia (na podstawie słuchanego utworu) muzykę: smutną, wesołą, skoczną, marszową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zawsze słucha w skupieniu krótkich utworów muzycznych.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Ma problem ze słuchaniem muzyki i łączeniem jej z aktywnością ruchową, gestami dźwiękotwórczymi.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poprawnym reagowaniem na sygnały muzyczne w różnych sytuacjach zadaniowych.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odróżnianiem dźwięków muzyki (np. wysokie – niskie, długie – krótkie, ciche – głośne) oraz odróżnianiem i nazywaniem wybranych instrumentów muzycznych.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rozróżnianiem (na podstawie słuchanego utworu) muzyki: smutnej, wesołej, skocznej, marszowej itp.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>- Ma problem z uważnym słuchaniem krótkich utworów muzycznych.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potrafi słuchać proponowanych utworów muzycznych i reagować na sygnały muzyczne w różnych sytuacjach zadaniowych.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ekspresji muzycznej. Śpiew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śpiewa poznane melodie i tworzy własne, naśladuje odgłosy zwierząt.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nuci poznane melodie i śpiewa piosenki podczas zabawy, nauki, uroczystości szkolnych, świąt, w tym świąt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śpiewa śpiewanki, piosenki i pieśni charakterystyczne dla polskich tradycji i zwyczajów oraz kilka utworów patriotycznych.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śpiewa, dbając o prawidłową postawę, artykulację i oddech.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i śpiewa hymn Polski.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śpiewa poznane melodie i tworzy własne, naśladuje odgłosy zwierząt.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nuci poznane melodie i śpiewa piosenki podczas zabawy, nauki, uroczystości szkolnych, świąt, w tym świąt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śpiewa śpiewanki, piosenki i pieśni charakterystyczne dla polskich tradycji i zwyczajów oraz kilka utworów patriotycznych.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śpiewa, dbając o prawidłową postawę, artykulację i oddech.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rozpoznaje i śpiewa hymn Polski.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śpiewa poznane melodie i tworzy własne, naśladuje odgłosy zwierząt.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nuci poznane melodie i śpiewa piosenki podczas zabawy, nauki, uroczystości szkolnych, świąt, w tym świąt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śpiewa śpiewanki, piosenki i pieśni charakterystyczne dla polskich tradycji i zwyczajów oraz kilka utworów patriotycznych.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śpiewa, dbając o prawidłową postawę, artykulację i oddech.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rozpoznaje i śpiewa hymn Polski.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śpiewa różne zestawy głosek, sylaby, wykorzystuje poznane melodie i tworzy własne, naśladuje odgłosy zwierząt.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nuci poznane melodie i śpiewa piosenki podczas zabawy, nauki, uroczystości szkolnych, świąt, w tym świąt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śpiewa śpiewanki, piosenki i pieśni charakterystyczne dla polskich tradycji i zwyczajów oraz kilka utworów patriotycznych.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śpiewa, dbając o prawidłową postawę, artykulację i oddech.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niewielką pomocą rozpoznaje i śpiewa hymn Polski.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Śpiewa niektóre zestawy głosek, sylaby, wykorzystuje poznane melodie, naśladuje odgłosy zwierząt.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nuci poznane melodie i śpiewa piosenki podczas zabawy, nauki, uroczystości szkolnych, świąt, w tym świąt narodowych.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śpiewa kilka śpiewanek, piosenek i pieśni charakterystycznych dla polskich tradycji i zwyczajów oraz kilka pieśni patriotycznych.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częstego przypominania o zachowaniu prawidłowej postawy podczas śpiewu.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rozpoznaje i śpiewa hymn Polski.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uczestniczy w zespołowym śpiewie uczonych piosenek. 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tabs>
                <w:tab w:val="clear" w:pos="708"/>
                <w:tab w:val="left" w:pos="4860" w:leader="none"/>
                <w:tab w:val="center" w:pos="6801" w:leader="none"/>
              </w:tabs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  <w:p>
            <w:pPr>
              <w:pStyle w:val="Default"/>
              <w:widowControl w:val="false"/>
              <w:tabs>
                <w:tab w:val="clear" w:pos="708"/>
                <w:tab w:val="left" w:pos="4860" w:leader="none"/>
                <w:tab w:val="center" w:pos="6801" w:leader="none"/>
              </w:tabs>
              <w:rPr>
                <w:b/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8"/>
                <w:szCs w:val="28"/>
              </w:rPr>
              <w:t>Improwizacja ruchowa, rytmika i taniec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kreatywnie porusza się i tańczy przy muzyce, wykonuje utworzone przez siebie układy ruchowe.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i poprawnie tańczy, wykonując układy ruchowe charakterystyczne dla wybranych tańców.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tworzy improwizacje ruchowe inspirowane wyliczankami, rymowankami i rytmizowanymi tekstami.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kreatywnie porusza się i tańczy przy muzyce, wykonuje utworzone przez siebie układy ruchowe.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Chętnie i poprawnie tańczy, wykonując układy ruchowe charakterystyczne dla wybranych tańców.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tworzy improwizacje ruchowe inspirowane wyliczankami, rymowankami i rytmizowanymi tekstami.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porusza się i tańczy przy muzyce, wykonuje utworzone przez siebie układy ruchowe.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tańczy, wykonując układy ruchowe charakterystyczne dla wybranych tańców.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tworzy improwizacje ruchowe inspirowane wyliczankami, rymowankami i rytmizowanymi tekstami.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Wykonuje czasem tańce przy muzyce – utworzone przez siebie układy ruchowe.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tańczy, wykonując układy ruchowe charakterystyczne dla wybranych tańców.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Niechętnie tworzy improwizacje ruchowe inspirowane wyliczankami, rymowankami i rytmizowanymi tekstami.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Niechętnie porusza się i tańczy przy muzyce, wykonuje utworzone przez siebie układy ruchowe.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Niechętnie tańczy, wykonując układy ruchowe charakterystyczne dla wybranych tańców.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uczestniczy w improwizacjach ruchowych ze śpiewem lub przy muzyce.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 na instrumentach muzycznych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Twórczo wykonuje instrumenty i wykorzystuje je do akompaniamentu, realizacji dźwięku podczas zabaw i zadań edukacyjnych.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wykonuje akompaniament do śpiewu, stosuje gesty dźwiękotwórcze (np. tupanie, klaskanie).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Twórczo wykonuje instrumenty i wykorzystuje je do akompaniamentu, realizacji dźwięku podczas zabaw i zadań edukacyjnych.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wykonuje akompaniament do śpiewu, stosuje gesty dźwiękotwórcze (np. tupanie, klaskanie).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gra zadane przez nauczyciela i własne schematy rytmiczne, eksperymentuje, używając np. patyczków, pudełek, papieru, trawy, piszczałek, gwizdków, kogucików na wodę.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wykonuje instrumenty i wykorzystuje je do akompaniamentu, realizacji dźwięku podczas zabaw i zadań edukacyjnych.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wykonuje akompaniament do śpiewu, stosuje gesty dźwiękotwórcze (np. tupanie, klaskanie).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gra zadane przez nauczyciela schematy rytmiczne, czasem eksperymentuje, używając np. patyczków, pudełek, papieru, trawy, piszczałek, gwizdków, kogucików na wodę.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wykonuje instrumenty i wykorzystuje je do akompaniamentu, realizacji dźwięku podczas zabaw i zadań edukacyjnych.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wykonuje akompaniament do śpiewu, stosuje gesty dźwiękotwórcze (np. tupanie, klaskanie).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gra nieliczne zadane przez nauczyciela schematy rytmiczne, rzadko eksperymentuje, używając np. patyczków, pudełek, papieru, trawy, piszczałek, gwizdków, kogucików na wodę.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wykonuje instrumenty i wykorzystuje je do akompaniamentu, realizacji dźwięku podczas zabaw i zadań edukacyjnych.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Czasami wykonuje akompaniament do śpiewu, stosuje gesty dźwiękotwórcze (np. tupanie, klaskanie).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gra zadanych przez nauczyciela schematów rytmicznych.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wykonuje instrumentów m.in. z materiałów naturalnych i innych.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wykonuje akompaniamentu do śpiewu, nie stosuje gestów dźwiękotwórczych (np. tupanie, klaskanie…).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gra melodii piosenek i utworów instrumentalnych, do wyboru: na dzwonkach, ksylofonie, flecie podłużnym, flażolecie – fleciku polskim lub innych.</w:t>
            </w:r>
          </w:p>
        </w:tc>
      </w:tr>
      <w:tr>
        <w:trPr/>
        <w:tc>
          <w:tcPr>
            <w:tcW w:w="13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znajomości form zapisu dźwięku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korzysta z wybranego zapisu melodii w czasie gry na instrumencie.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korzysta z wybranego zapisu melodii w czasie gry na instrumencie.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korzysta z wybranego zapisu melodii w czasie gry na instrumencie.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korzysta z pomocy podczas odczytywania zapisu melodii w czasie gry na instrumencie. </w:t>
            </w:r>
          </w:p>
        </w:tc>
      </w:tr>
    </w:tbl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B050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>WYCHOWANIE FIZYCZNE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u w:val="single"/>
          <w:lang w:eastAsia="pl-PL"/>
        </w:rPr>
      </w:pPr>
      <w:r>
        <w:rPr>
          <w:rFonts w:eastAsia="Times New Roman" w:ascii="Times New Roman" w:hAnsi="Times New Roman"/>
          <w:u w:val="single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Uwaga!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Na cząstkowe oceny wspomagające składają się następujące elementy pracy ucznia: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aktywność na zajęciach,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zaangażowanie i wkład w wykonywane ćwiczenia,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samodzielność i kreatywność,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zainteresowanie przedmiotem,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przestrzeganie zasad bezpieczeństwa podczas zajęć ruchowych.</w:t>
      </w:r>
    </w:p>
    <w:p>
      <w:pPr>
        <w:pStyle w:val="Normal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</w:r>
    </w:p>
    <w:tbl>
      <w:tblPr>
        <w:tblW w:w="142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9"/>
        <w:gridCol w:w="2371"/>
        <w:gridCol w:w="2370"/>
        <w:gridCol w:w="2369"/>
        <w:gridCol w:w="2371"/>
        <w:gridCol w:w="2370"/>
        <w:gridCol w:w="62"/>
      </w:tblGrid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najwyższy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wysoki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średni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dobra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bardzo niski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najniższy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ocena niedostateczna</w:t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utrzymania higieny osobistej i zdrowia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Uczeń/uczennica uczestniczy w dodatkowych zajęciach sportowych szkolnych i pozaszkolnych; uczestniczy w konkursach lub mitingach sportowych oraz: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utrzymuje w czystości całe ciało, przebiera się przed zajęciami ruchowymi i po ich zakończeniu.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dostosowuje strój do rodzaju pogody i pory roku w trakcie zajęć ruchowych.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wyjaśnia znaczenie ruchu w procesie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przygotowuje w odpowiedni sposób swoje ciało do wykonywania ruchu.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uznaje, że każdy człowiek ma inne możliwości w zakresie sprawności fizycznej.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utrzymuje w czystości całe ciało, przebiera się przed zajęciami ruchowymi i po ich zakończeniu.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dostosowuje strój do rodzaju pogody i pory roku w trakcie zajęć ruchowych.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Poprawnie wyjaśnia znaczenie ruchu w procesie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przygotowuje w odpowiedni sposób swoje ciało do wykonywania ruchu.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świadomość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uznaje, że każdy człowiek ma inne możliwości w zakresie sprawności fizycznej.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utrzymuje w czystości całe ciało, przebiera się przed zajęciami ruchowymi i po ich zakończeniu.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dostosowuje strój do rodzaju pogody i pory roku w trakcie zajęć ruchowych.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poprawnie wyjaśnia znaczenie ruchu w procesie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przygotowuje w odpowiedni sposób swoje ciało do wykonywania ruchu.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coraz większą świadomość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Zazwyczaj uznaje, że każdy człowiek ma inne możliwości w zakresie sprawności fizycznej.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Czasami wymaga przypominania o konieczności utrzymania w czystości swojego ciała, przebiera się przed zajęciami ruchowymi i po ich zakończeniu.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dostosowuje strój do rodzaju pogody i pory roku w trakcie zajęć ruchowych.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Z pomocą wyjaśnia znaczenie ruchu w procesie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przygotowuje w odpowiedni sposób swoje ciało do wykonywania ruchu.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jeszcze przypominania, by wyrobić sobie świadomość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przypominania, że każdy człowiek ma inne możliwości w zakresie sprawności fizycznej.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przypominania o konieczności utrzymania w czystości swojego ciała, przebiera się przed zajęciami ruchowymi i po ich zakończeniu.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Coraz częściej dostosowuje strój do rodzaju pogody i pory roku w trakcie zajęć ruchowych odpowiednio na świeżym powietrzu i w pomieszczeniu.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Wymaga pomocy, by wyjaśnić znaczenie ruchu w procesie utrzymania zdrowia.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Wymaga znacznej pomocy, by przygotować w odpowiedni sposób swoje ciało do wykonywania ruchu.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ze zrozumieniem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Ma problem z uznaniem, że każdy człowiek ma inne możliwości w zakresie sprawności fizycznej.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utrzymuje w czystości swojego ciała, nie przebiera się przed zajęciami ruchowymi i po ich zakończeniu.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dostosowuje stroju do rodzaju pogody i pory roku w trakcie zajęć ruchowych odpowiednio na świeżym powietrzu i w pomieszczeniu.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problem, by wyjaśnić znaczenie ruchu w procesie utrzymania zdrowia.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rozumie znaczenia systematyczności i wytrwałości w wykonywaniu ćwiczeń.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rozumie, że każdy człowiek ma inne możliwości w zakresie sprawności fizycznej.</w:t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sprawności motorycznych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sprawnie pokonuje w biegu przeszkody naturalne i sztuczne, biega, wysoko unosząc kolana, biega w różnym tempie, realizuje marszobieg.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przeskok zawrotny przez ławeczkę, naskoki i zeskoki, skoki zajęcze.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ćwiczenia zwinnościowe: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poruszanie się na czworakach ze zmianą kierunku i tempa ruchu,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podnoszenie i przenoszenie przyborów.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ćwiczenia równoważne.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sprawnie pokonuje w biegu przeszkody naturalne i sztuczne, biega, wysoko unosząc kolana, biega w różnym tempie, realizuje marszobieg.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przeskok zawrotny przez ławeczkę, naskoki i zeskoki, skoki zajęcze.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ćwiczenia zwinnościowe: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poruszanie się na czworakach ze zmianą kierunku i tempa ruchu,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podnoszenie i przenoszenie przyborów.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wykonuje ćwiczenia równoważne.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i samodzielnie wykonuje ćwiczenia prowadzące do zapobiegania wadom postawy.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sprawnie pokonuje w biegu przeszkody naturalne i sztuczne, biega, wysoko unosząc kolana, biega w różnym tempie, realizuje marszobieg.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sprawnie wykonuje przeskok zawrotny przez ławeczkę, naskoki i zeskoki, skoki zajęcze.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sprawnie wykonuje ćwiczenia zwinnościowe: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poruszanie się na czworakach ze zmianą kierunku i tempa ruchu,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podnoszenie i przenoszenie przyborów.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sprawnie wykonuje ćwiczenia równoważne.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Zazwyczaj poprawnie wykonuje ćwiczenia prowadzące do zapobiegania wadom postawy.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niewielką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poprawnie pokonywać w biegu przeszkody naturalne i sztuczne, biegać, wysoko unosząc kolana, biegać w różnym tempie, realizować marszobieg.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samodzielnie wykonać przeskok zawrotny przez ławeczkę, naskoki i zeskoki, skoki zajęcze.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poprawnie wykonywać ćwiczenia zwinnościowe: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poruszanie się na czworakach ze zmianą kierunku i tempa ruchu,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podnoszenie i przenoszenie przyborów.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poprawnie wykonać ćwiczenia równoważne.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wykonywać ćwiczenia prowadzące do zapobiegania wadom postawy.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Ze znaczną pomocą przyjmuje podstawowe pozycje do ćwiczeń: postawa zasadnicza, rozkrok, wykrok, zakrok, stanie na jednej nodze, klęk podparty, przysiad podparty, podpór przodem, podpór tyłem, siad klęczny, skrzyżny, skulony, prosty.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problemy z pokonaniem w biegu przeszkód naturalnych i sztucznych, biegiem z wysokim unoszeniem kolan, biegiem w różnym tempie, realizacją marszobiegu.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Tylko z pomocą wykonuje przeskok zawrotny przez ławeczkę, naskoki i zeskoki, skoki zajęcze.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wykonuje ćwiczenia zwinnościowe: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 poruszanie się na czworakach ze zmianą kierunku i tempa ruchu,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 wspinanie się,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mocowanie w pozycjach niskich i wysokich,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e) podnoszenie i przenoszenie przyborów.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wykonuje ćwiczenia równoważne.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wykonuje ćwiczenia prowadzące do zapobiegania wadom postawy.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Odmawia wykonywania ćwiczeń podczas zajęć ruchowych. </w:t>
            </w:r>
          </w:p>
        </w:tc>
      </w:tr>
      <w:tr>
        <w:trPr/>
        <w:tc>
          <w:tcPr>
            <w:tcW w:w="14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Osiągnięcia w zakresie różnych form rekreacyjno-sportowych</w:t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organizuje zespołową zabawę lub grę ruchową.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prawidłowo wykonuje elementy charakterystyczne dla gier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Wykazuje się dużą aktywnością w zakresie organizowania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Sprawnie jeździ na dostępnym sprzęcie sportowym.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organizuje zespołową zabawę lub grę ruchową.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Zawsze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uczestniczy w zabawach i grach zespołowych z wykorzystaniem różnych rodzajów piłek.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Chętnie i prawidłowo wykonuje elementy charakterystyczne dla gier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Wykazuje się dużą aktywnością w zakresie organizowania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Sprawnie jeździ na dostępnym sprzęcie sportowym.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Poprawnie organizuje zespołową zabawę lub grę ruchową.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zachowuje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Najczęściej respektuje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Uczestniczy w zabawach i grach zespołowych z wykorzystaniem różnych rodzajów piłek.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Wykazuje się aktywnością w zakresie organizowania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Jeździ na dostępnym sprzęcie sportowym.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Z pomocą organizuje zespołową zabawę lub grę ruchową.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zachować powściągliwość w ocenie sprawności fizycznej uczestników zabawy, respektuje ich prawo do indywidualnego tempa rozwoju, radzi sobie w sytuacji przegranej i akceptuje zwycięstwo.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respektować przepisy, reguły zabaw i gier ruchowych oraz przepisy ruchu drogowego w odniesieniu do pieszych, rowerzystów, rolkarzy, biegaczy i innych osób, których poruszanie się w miejscu publicznym może zagrażać bezpieczeństwu.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Stara się uczestniczyć w zabawach i grach zespołowych z wykorzystaniem różnych rodzajów piłek.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Czasem wykazuje się aktywnością w zakresie organizowania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Stara się jeździć na dostępnym sprzęcie sportowym.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Niechętnie organizuje zespołową zabawę lub grę ruchową.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zachowaniem powściągliwości w ocenie sprawności fizycznej uczestników zabawy, respektowaniem ich prawa do indywidualnego tempa rozwoju oraz radzeniem sobie w sytuacji przegranej i akceptacji zwycięstwa.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Ma problem z respektowaniem przepisów, reguł zabaw i gier ruchowych, przepisów ruchu drogowego w odniesieniu do pieszych, rowerzystów, rolkarzy, biegaczy i innych osób, których poruszanie się w miejscu publicznym może zagrażać bezpieczeństwu.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Niechętnie uczestniczy w zabawach i grach zespołowych z wykorzystaniem różnych rodzajów piłek.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Niechętnie wykonuje elementy charakterystyczne dla gier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 wykazuje się aktywnością w zakresie organizowania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Niechętnie jeździ na dostępnym sprzęcie sportowym.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Odmawia udziału w zajęciach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 xml:space="preserve">Nie przestrzega zasad bezpieczeństwa podczas zajęć ruchowych indywidualnych i zespołowych. 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jest zainteresowany/ zainteresowana aktywnością w zakresie układania gier i zabaw zespołowych.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Nie korzysta z aktywności z wykorzystaniem sprzętu sportowego.</w:t>
            </w:r>
          </w:p>
        </w:tc>
        <w:tc>
          <w:tcPr>
            <w:tcW w:w="62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b/>
          <w:b/>
          <w:sz w:val="28"/>
          <w:szCs w:val="28"/>
          <w:u w:val="single"/>
        </w:rPr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669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762b1"/>
    <w:rPr>
      <w:rFonts w:ascii="Tahoma" w:hAnsi="Tahoma" w:eastAsia="Calibri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66694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ab4ff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62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7ff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D8FA98960E443BECC1EDD5347A106" ma:contentTypeVersion="17" ma:contentTypeDescription="Create a new document." ma:contentTypeScope="" ma:versionID="a5e0f159d75e13f9104354f97476ce0b">
  <xsd:schema xmlns:xsd="http://www.w3.org/2001/XMLSchema" xmlns:xs="http://www.w3.org/2001/XMLSchema" xmlns:p="http://schemas.microsoft.com/office/2006/metadata/properties" xmlns:ns3="dd010dd6-602c-4b0d-8662-a2ca9e19e889" xmlns:ns4="8ef70af6-aad4-42e9-bb8e-aa98f7d46040" targetNamespace="http://schemas.microsoft.com/office/2006/metadata/properties" ma:root="true" ma:fieldsID="2dd3df763e021f64c9a9ea0efa83135d" ns3:_="" ns4:_="">
    <xsd:import namespace="dd010dd6-602c-4b0d-8662-a2ca9e19e889"/>
    <xsd:import namespace="8ef70af6-aad4-42e9-bb8e-aa98f7d460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0dd6-602c-4b0d-8662-a2ca9e19e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0af6-aad4-42e9-bb8e-aa98f7d46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f70af6-aad4-42e9-bb8e-aa98f7d460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910B-A727-4D36-98C3-96A4DB8C7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0dd6-602c-4b0d-8662-a2ca9e19e889"/>
    <ds:schemaRef ds:uri="8ef70af6-aad4-42e9-bb8e-aa98f7d46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144A6-A6CA-468F-A30E-1FB7641FF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8680F-9608-4071-8967-1B66F5416E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f70af6-aad4-42e9-bb8e-aa98f7d46040"/>
    <ds:schemaRef ds:uri="dd010dd6-602c-4b0d-8662-a2ca9e19e8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10A0CD-1EB9-436D-8923-12A55BA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LibreOffice/7.3.0.3$Windows_X86_64 LibreOffice_project/0f246aa12d0eee4a0f7adcefbf7c878fc2238db3</Application>
  <AppVersion>15.0000</AppVersion>
  <DocSecurity>4</DocSecurity>
  <Pages>38</Pages>
  <Words>11796</Words>
  <Characters>82165</Characters>
  <CharactersWithSpaces>94264</CharactersWithSpaces>
  <Paragraphs>990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2024-07-24T09:42:00Z</dcterms:created>
  <dc:creator>Lidia</dc:creator>
  <dc:description/>
  <dc:language>pl-PL</dc:language>
  <cp:lastModifiedBy>Katarzyna Kamińska</cp:lastModifiedBy>
  <cp:lastPrinted>2017-04-24T17:54:00Z</cp:lastPrinted>
  <dcterms:modified xsi:type="dcterms:W3CDTF">2024-07-24T09:42:00Z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0x01010077BD8FA98960E443BECC1EDD5347A106</vt:lpwstr>
  </property>
</Properties>
</file>